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9CB8" w14:textId="77777777" w:rsidR="00EB70B8" w:rsidRDefault="00EB70B8" w:rsidP="00EB70B8">
      <w:pPr>
        <w:pStyle w:val="p1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Inappropriate Use of Services</w:t>
      </w:r>
    </w:p>
    <w:p w14:paraId="003C8434" w14:textId="77777777" w:rsidR="00EB70B8" w:rsidRPr="00EB70B8" w:rsidRDefault="00EB70B8" w:rsidP="00EB70B8">
      <w:pPr>
        <w:pStyle w:val="p1"/>
        <w:rPr>
          <w:rFonts w:ascii="Arial" w:hAnsi="Arial" w:cs="Arial"/>
          <w:sz w:val="32"/>
          <w:szCs w:val="32"/>
        </w:rPr>
      </w:pPr>
    </w:p>
    <w:p w14:paraId="4EACF637" w14:textId="77777777" w:rsidR="00EB70B8" w:rsidRDefault="00EB70B8" w:rsidP="00EB70B8">
      <w:pPr>
        <w:pStyle w:val="p2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Student Accessibility Services (SAS) – Merritt College</w:t>
      </w:r>
    </w:p>
    <w:p w14:paraId="526C9206" w14:textId="77777777" w:rsidR="00EB70B8" w:rsidRPr="00EB70B8" w:rsidRDefault="00EB70B8" w:rsidP="00EB70B8">
      <w:pPr>
        <w:pStyle w:val="p2"/>
        <w:rPr>
          <w:rFonts w:ascii="Arial" w:hAnsi="Arial" w:cs="Arial"/>
          <w:sz w:val="32"/>
          <w:szCs w:val="32"/>
        </w:rPr>
      </w:pPr>
    </w:p>
    <w:p w14:paraId="5C6E7EBD" w14:textId="77777777" w:rsidR="00EB70B8" w:rsidRPr="00EB70B8" w:rsidRDefault="00EB70B8" w:rsidP="00EB70B8">
      <w:pPr>
        <w:pStyle w:val="p3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Inappropriate use of services is defined as a failure to</w:t>
      </w:r>
    </w:p>
    <w:p w14:paraId="1600F294" w14:textId="77777777" w:rsidR="00EB70B8" w:rsidRPr="00EB70B8" w:rsidRDefault="00EB70B8" w:rsidP="00EB70B8">
      <w:pPr>
        <w:pStyle w:val="p3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comply with the policies and procedures of individual</w:t>
      </w:r>
    </w:p>
    <w:p w14:paraId="3D66CA0B" w14:textId="77777777" w:rsidR="00EB70B8" w:rsidRPr="00EB70B8" w:rsidRDefault="00EB70B8" w:rsidP="00EB70B8">
      <w:pPr>
        <w:pStyle w:val="p3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services that students are using. Failure to comply with the</w:t>
      </w:r>
    </w:p>
    <w:p w14:paraId="2B61DD44" w14:textId="77777777" w:rsidR="00EB70B8" w:rsidRPr="00EB70B8" w:rsidRDefault="00EB70B8" w:rsidP="00EB70B8">
      <w:pPr>
        <w:pStyle w:val="p3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terms stated within each specific service area may result in</w:t>
      </w:r>
    </w:p>
    <w:p w14:paraId="6472484D" w14:textId="77777777" w:rsidR="00EB70B8" w:rsidRDefault="00EB70B8" w:rsidP="00EB70B8">
      <w:pPr>
        <w:pStyle w:val="p3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suspension of that service.</w:t>
      </w:r>
    </w:p>
    <w:p w14:paraId="4738CC1E" w14:textId="77777777" w:rsidR="00EB70B8" w:rsidRPr="00EB70B8" w:rsidRDefault="00EB70B8" w:rsidP="00EB70B8">
      <w:pPr>
        <w:pStyle w:val="p3"/>
        <w:rPr>
          <w:rFonts w:ascii="Arial" w:hAnsi="Arial" w:cs="Arial"/>
          <w:sz w:val="32"/>
          <w:szCs w:val="32"/>
        </w:rPr>
      </w:pPr>
    </w:p>
    <w:p w14:paraId="0F4CA092" w14:textId="77777777" w:rsidR="00EB70B8" w:rsidRP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Style w:val="s1"/>
          <w:rFonts w:ascii="Arial" w:eastAsiaTheme="majorEastAsia" w:hAnsi="Arial" w:cs="Arial"/>
          <w:sz w:val="32"/>
          <w:szCs w:val="32"/>
        </w:rPr>
        <w:t>•</w:t>
      </w:r>
      <w:r w:rsidRPr="00EB70B8">
        <w:rPr>
          <w:rStyle w:val="s2"/>
          <w:rFonts w:eastAsiaTheme="majorEastAsia"/>
          <w:sz w:val="32"/>
          <w:szCs w:val="32"/>
        </w:rPr>
        <w:t xml:space="preserve"> </w:t>
      </w:r>
      <w:r w:rsidRPr="00EB70B8">
        <w:rPr>
          <w:rFonts w:ascii="Arial" w:hAnsi="Arial" w:cs="Arial"/>
          <w:sz w:val="32"/>
          <w:szCs w:val="32"/>
        </w:rPr>
        <w:t>Prior to the suspension of a service, the student will be</w:t>
      </w:r>
    </w:p>
    <w:p w14:paraId="09B8B86A" w14:textId="77777777" w:rsidR="00EB70B8" w:rsidRP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notified in writing that, unless s/he meets with the SAS</w:t>
      </w:r>
    </w:p>
    <w:p w14:paraId="0E8776E7" w14:textId="77777777" w:rsidR="00EB70B8" w:rsidRP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Counselor to discuss the area of concern, the service will be</w:t>
      </w:r>
    </w:p>
    <w:p w14:paraId="7DE93ED3" w14:textId="77777777" w:rsid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automatically suspended.</w:t>
      </w:r>
    </w:p>
    <w:p w14:paraId="10F3F142" w14:textId="77777777" w:rsidR="00EB70B8" w:rsidRP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</w:p>
    <w:p w14:paraId="781C2CB8" w14:textId="77777777" w:rsidR="00EB70B8" w:rsidRP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Style w:val="s1"/>
          <w:rFonts w:ascii="Arial" w:eastAsiaTheme="majorEastAsia" w:hAnsi="Arial" w:cs="Arial"/>
          <w:sz w:val="32"/>
          <w:szCs w:val="32"/>
        </w:rPr>
        <w:t>•</w:t>
      </w:r>
      <w:r w:rsidRPr="00EB70B8">
        <w:rPr>
          <w:rStyle w:val="s2"/>
          <w:rFonts w:eastAsiaTheme="majorEastAsia"/>
          <w:sz w:val="32"/>
          <w:szCs w:val="32"/>
        </w:rPr>
        <w:t xml:space="preserve"> </w:t>
      </w:r>
      <w:r w:rsidRPr="00EB70B8">
        <w:rPr>
          <w:rFonts w:ascii="Arial" w:hAnsi="Arial" w:cs="Arial"/>
          <w:sz w:val="32"/>
          <w:szCs w:val="32"/>
        </w:rPr>
        <w:t>At the time of the meeting with the SAS Counselor, the</w:t>
      </w:r>
    </w:p>
    <w:p w14:paraId="6BEC89A6" w14:textId="77777777" w:rsidR="00EB70B8" w:rsidRP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student will need to sign a contract which outlines the</w:t>
      </w:r>
    </w:p>
    <w:p w14:paraId="6C699A6A" w14:textId="77777777" w:rsid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guidelines for continuing services.</w:t>
      </w:r>
    </w:p>
    <w:p w14:paraId="29333EF2" w14:textId="77777777" w:rsidR="00EE6EA8" w:rsidRPr="00EB70B8" w:rsidRDefault="00EE6EA8" w:rsidP="00EB70B8">
      <w:pPr>
        <w:pStyle w:val="p4"/>
        <w:rPr>
          <w:rFonts w:ascii="Arial" w:hAnsi="Arial" w:cs="Arial"/>
          <w:sz w:val="32"/>
          <w:szCs w:val="32"/>
        </w:rPr>
      </w:pPr>
    </w:p>
    <w:p w14:paraId="2A55D11D" w14:textId="77777777" w:rsidR="00EB70B8" w:rsidRP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Style w:val="s1"/>
          <w:rFonts w:ascii="Arial" w:eastAsiaTheme="majorEastAsia" w:hAnsi="Arial" w:cs="Arial"/>
          <w:sz w:val="32"/>
          <w:szCs w:val="32"/>
        </w:rPr>
        <w:t>•</w:t>
      </w:r>
      <w:r w:rsidRPr="00EB70B8">
        <w:rPr>
          <w:rStyle w:val="s2"/>
          <w:rFonts w:eastAsiaTheme="majorEastAsia"/>
          <w:sz w:val="32"/>
          <w:szCs w:val="32"/>
        </w:rPr>
        <w:t xml:space="preserve"> </w:t>
      </w:r>
      <w:r w:rsidRPr="00EB70B8">
        <w:rPr>
          <w:rFonts w:ascii="Arial" w:hAnsi="Arial" w:cs="Arial"/>
          <w:sz w:val="32"/>
          <w:szCs w:val="32"/>
        </w:rPr>
        <w:t>If service is suspended, it will be for the current semester</w:t>
      </w:r>
    </w:p>
    <w:p w14:paraId="39442213" w14:textId="77777777" w:rsid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only.</w:t>
      </w:r>
    </w:p>
    <w:p w14:paraId="325A4270" w14:textId="77777777" w:rsidR="00EE6EA8" w:rsidRPr="00EB70B8" w:rsidRDefault="00EE6EA8" w:rsidP="00EB70B8">
      <w:pPr>
        <w:pStyle w:val="p4"/>
        <w:rPr>
          <w:rFonts w:ascii="Arial" w:hAnsi="Arial" w:cs="Arial"/>
          <w:sz w:val="32"/>
          <w:szCs w:val="32"/>
        </w:rPr>
      </w:pPr>
    </w:p>
    <w:p w14:paraId="05DBF2E5" w14:textId="77777777" w:rsidR="00EB70B8" w:rsidRP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Style w:val="s1"/>
          <w:rFonts w:ascii="Arial" w:eastAsiaTheme="majorEastAsia" w:hAnsi="Arial" w:cs="Arial"/>
          <w:sz w:val="32"/>
          <w:szCs w:val="32"/>
        </w:rPr>
        <w:t>•</w:t>
      </w:r>
      <w:r w:rsidRPr="00EB70B8">
        <w:rPr>
          <w:rStyle w:val="s2"/>
          <w:rFonts w:eastAsiaTheme="majorEastAsia"/>
          <w:sz w:val="32"/>
          <w:szCs w:val="32"/>
        </w:rPr>
        <w:t xml:space="preserve"> </w:t>
      </w:r>
      <w:r w:rsidRPr="00EB70B8">
        <w:rPr>
          <w:rFonts w:ascii="Arial" w:hAnsi="Arial" w:cs="Arial"/>
          <w:sz w:val="32"/>
          <w:szCs w:val="32"/>
        </w:rPr>
        <w:t>Suspended services may be reinstated during the current</w:t>
      </w:r>
    </w:p>
    <w:p w14:paraId="6201F350" w14:textId="77777777" w:rsidR="00EB70B8" w:rsidRP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semester only on the authorization of a SAS Counselor, and</w:t>
      </w:r>
    </w:p>
    <w:p w14:paraId="7FE01FC5" w14:textId="77777777" w:rsidR="00EB70B8" w:rsidRP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only if there are extenuating circumstances which warrant</w:t>
      </w:r>
    </w:p>
    <w:p w14:paraId="542FD55B" w14:textId="77777777" w:rsid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the reinstatement of the service.</w:t>
      </w:r>
    </w:p>
    <w:p w14:paraId="44019ECB" w14:textId="77777777" w:rsidR="00EE6EA8" w:rsidRPr="00EB70B8" w:rsidRDefault="00EE6EA8" w:rsidP="00EB70B8">
      <w:pPr>
        <w:pStyle w:val="p4"/>
        <w:rPr>
          <w:rFonts w:ascii="Arial" w:hAnsi="Arial" w:cs="Arial"/>
          <w:sz w:val="32"/>
          <w:szCs w:val="32"/>
        </w:rPr>
      </w:pPr>
    </w:p>
    <w:p w14:paraId="4A18E996" w14:textId="77777777" w:rsidR="00EB70B8" w:rsidRP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Style w:val="s1"/>
          <w:rFonts w:ascii="Arial" w:eastAsiaTheme="majorEastAsia" w:hAnsi="Arial" w:cs="Arial"/>
          <w:sz w:val="32"/>
          <w:szCs w:val="32"/>
        </w:rPr>
        <w:t>•</w:t>
      </w:r>
      <w:r w:rsidRPr="00EB70B8">
        <w:rPr>
          <w:rStyle w:val="s2"/>
          <w:rFonts w:eastAsiaTheme="majorEastAsia"/>
          <w:sz w:val="32"/>
          <w:szCs w:val="32"/>
        </w:rPr>
        <w:t xml:space="preserve"> </w:t>
      </w:r>
      <w:r w:rsidRPr="00EB70B8">
        <w:rPr>
          <w:rFonts w:ascii="Arial" w:hAnsi="Arial" w:cs="Arial"/>
          <w:sz w:val="32"/>
          <w:szCs w:val="32"/>
        </w:rPr>
        <w:t>Reinstatement of services for subsequent semesters will be</w:t>
      </w:r>
    </w:p>
    <w:p w14:paraId="38C5FE0D" w14:textId="77777777" w:rsid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considered on a case-by-case basis.</w:t>
      </w:r>
    </w:p>
    <w:p w14:paraId="067F8D4E" w14:textId="77777777" w:rsidR="00EB70B8" w:rsidRPr="00EB70B8" w:rsidRDefault="00EB70B8" w:rsidP="00EB70B8">
      <w:pPr>
        <w:pStyle w:val="p4"/>
        <w:rPr>
          <w:rFonts w:ascii="Arial" w:hAnsi="Arial" w:cs="Arial"/>
          <w:sz w:val="32"/>
          <w:szCs w:val="32"/>
        </w:rPr>
      </w:pPr>
    </w:p>
    <w:p w14:paraId="1EB01B68" w14:textId="77777777" w:rsidR="00EB70B8" w:rsidRDefault="00EB70B8" w:rsidP="00EB70B8">
      <w:pPr>
        <w:pStyle w:val="p2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Appeal Process</w:t>
      </w:r>
    </w:p>
    <w:p w14:paraId="09CAAB4F" w14:textId="77777777" w:rsidR="00EB70B8" w:rsidRPr="00EB70B8" w:rsidRDefault="00EB70B8" w:rsidP="00EB70B8">
      <w:pPr>
        <w:pStyle w:val="p2"/>
        <w:rPr>
          <w:rFonts w:ascii="Arial" w:hAnsi="Arial" w:cs="Arial"/>
          <w:sz w:val="32"/>
          <w:szCs w:val="32"/>
        </w:rPr>
      </w:pPr>
    </w:p>
    <w:p w14:paraId="651820B9" w14:textId="77777777" w:rsidR="00EB70B8" w:rsidRPr="00EB70B8" w:rsidRDefault="00EB70B8" w:rsidP="00EB70B8">
      <w:pPr>
        <w:pStyle w:val="p3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Students seeking to appeal the suspension of services</w:t>
      </w:r>
    </w:p>
    <w:p w14:paraId="69AC3F08" w14:textId="77777777" w:rsidR="00EB70B8" w:rsidRPr="00EB70B8" w:rsidRDefault="00EB70B8" w:rsidP="00EB70B8">
      <w:pPr>
        <w:pStyle w:val="p3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should arrange to discuss the matter with the SAS</w:t>
      </w:r>
    </w:p>
    <w:p w14:paraId="0FFB1058" w14:textId="77777777" w:rsidR="00EB70B8" w:rsidRPr="00EB70B8" w:rsidRDefault="00EB70B8" w:rsidP="00EB70B8">
      <w:pPr>
        <w:pStyle w:val="p3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 xml:space="preserve">Coordinator. If after consulting with the </w:t>
      </w:r>
      <w:proofErr w:type="gramStart"/>
      <w:r w:rsidRPr="00EB70B8">
        <w:rPr>
          <w:rFonts w:ascii="Arial" w:hAnsi="Arial" w:cs="Arial"/>
          <w:sz w:val="32"/>
          <w:szCs w:val="32"/>
        </w:rPr>
        <w:t>Coordinator</w:t>
      </w:r>
      <w:proofErr w:type="gramEnd"/>
      <w:r w:rsidRPr="00EB70B8">
        <w:rPr>
          <w:rFonts w:ascii="Arial" w:hAnsi="Arial" w:cs="Arial"/>
          <w:sz w:val="32"/>
          <w:szCs w:val="32"/>
        </w:rPr>
        <w:t xml:space="preserve"> the</w:t>
      </w:r>
    </w:p>
    <w:p w14:paraId="2DAEABCE" w14:textId="77777777" w:rsidR="00EB70B8" w:rsidRPr="00EB70B8" w:rsidRDefault="00EB70B8" w:rsidP="00EB70B8">
      <w:pPr>
        <w:pStyle w:val="p3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student is still not satisfied, s/he may appeal to the Vice</w:t>
      </w:r>
    </w:p>
    <w:p w14:paraId="2101BB48" w14:textId="77777777" w:rsidR="00EB70B8" w:rsidRPr="00EB70B8" w:rsidRDefault="00EB70B8" w:rsidP="00EB70B8">
      <w:pPr>
        <w:pStyle w:val="p3"/>
        <w:rPr>
          <w:rFonts w:ascii="Arial" w:hAnsi="Arial" w:cs="Arial"/>
          <w:sz w:val="32"/>
          <w:szCs w:val="32"/>
        </w:rPr>
      </w:pPr>
      <w:r w:rsidRPr="00EB70B8">
        <w:rPr>
          <w:rFonts w:ascii="Arial" w:hAnsi="Arial" w:cs="Arial"/>
          <w:sz w:val="32"/>
          <w:szCs w:val="32"/>
        </w:rPr>
        <w:t>President of Student Services.</w:t>
      </w:r>
    </w:p>
    <w:p w14:paraId="59E73A40" w14:textId="77777777" w:rsidR="004A3B8F" w:rsidRPr="00EB70B8" w:rsidRDefault="004A3B8F">
      <w:pPr>
        <w:rPr>
          <w:rFonts w:ascii="Arial" w:hAnsi="Arial" w:cs="Arial"/>
          <w:sz w:val="32"/>
          <w:szCs w:val="32"/>
        </w:rPr>
      </w:pPr>
    </w:p>
    <w:sectPr w:rsidR="004A3B8F" w:rsidRPr="00EB7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B8"/>
    <w:rsid w:val="00072657"/>
    <w:rsid w:val="0009282A"/>
    <w:rsid w:val="004A3B8F"/>
    <w:rsid w:val="00622180"/>
    <w:rsid w:val="00861D30"/>
    <w:rsid w:val="00B02DF7"/>
    <w:rsid w:val="00B97ED4"/>
    <w:rsid w:val="00D9264D"/>
    <w:rsid w:val="00DB048C"/>
    <w:rsid w:val="00E7637B"/>
    <w:rsid w:val="00EB70B8"/>
    <w:rsid w:val="00E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3E7CA8"/>
  <w15:chartTrackingRefBased/>
  <w15:docId w15:val="{40D28C28-FBA3-8644-BD6C-3A4E6DEC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0B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B70B8"/>
    <w:pPr>
      <w:spacing w:after="0" w:line="240" w:lineRule="auto"/>
    </w:pPr>
    <w:rPr>
      <w:rFonts w:ascii="Trebuchet MS" w:eastAsia="Times New Roman" w:hAnsi="Trebuchet MS" w:cs="Times New Roman"/>
      <w:color w:val="000000"/>
      <w:kern w:val="0"/>
      <w:sz w:val="33"/>
      <w:szCs w:val="33"/>
      <w14:ligatures w14:val="none"/>
    </w:rPr>
  </w:style>
  <w:style w:type="paragraph" w:customStyle="1" w:styleId="p2">
    <w:name w:val="p2"/>
    <w:basedOn w:val="Normal"/>
    <w:rsid w:val="00EB70B8"/>
    <w:pPr>
      <w:spacing w:after="0" w:line="240" w:lineRule="auto"/>
    </w:pPr>
    <w:rPr>
      <w:rFonts w:ascii="Trebuchet MS" w:eastAsia="Times New Roman" w:hAnsi="Trebuchet MS" w:cs="Times New Roman"/>
      <w:color w:val="000000"/>
      <w:kern w:val="0"/>
      <w:sz w:val="30"/>
      <w:szCs w:val="30"/>
      <w14:ligatures w14:val="none"/>
    </w:rPr>
  </w:style>
  <w:style w:type="paragraph" w:customStyle="1" w:styleId="p3">
    <w:name w:val="p3"/>
    <w:basedOn w:val="Normal"/>
    <w:rsid w:val="00EB70B8"/>
    <w:pPr>
      <w:spacing w:after="0" w:line="240" w:lineRule="auto"/>
    </w:pPr>
    <w:rPr>
      <w:rFonts w:ascii="Trebuchet MS" w:eastAsia="Times New Roman" w:hAnsi="Trebuchet MS" w:cs="Times New Roman"/>
      <w:color w:val="000000"/>
      <w:kern w:val="0"/>
      <w:sz w:val="27"/>
      <w:szCs w:val="27"/>
      <w14:ligatures w14:val="none"/>
    </w:rPr>
  </w:style>
  <w:style w:type="paragraph" w:customStyle="1" w:styleId="p4">
    <w:name w:val="p4"/>
    <w:basedOn w:val="Normal"/>
    <w:rsid w:val="00EB70B8"/>
    <w:pPr>
      <w:spacing w:after="0" w:line="240" w:lineRule="auto"/>
    </w:pPr>
    <w:rPr>
      <w:rFonts w:ascii="Trebuchet MS" w:eastAsia="Times New Roman" w:hAnsi="Trebuchet MS" w:cs="Times New Roman"/>
      <w:color w:val="000000"/>
      <w:kern w:val="0"/>
      <w14:ligatures w14:val="none"/>
    </w:rPr>
  </w:style>
  <w:style w:type="character" w:customStyle="1" w:styleId="s1">
    <w:name w:val="s1"/>
    <w:basedOn w:val="DefaultParagraphFont"/>
    <w:rsid w:val="00EB70B8"/>
    <w:rPr>
      <w:rFonts w:ascii="Helvetica" w:hAnsi="Helvetica" w:hint="default"/>
      <w:sz w:val="24"/>
      <w:szCs w:val="24"/>
    </w:rPr>
  </w:style>
  <w:style w:type="character" w:customStyle="1" w:styleId="s2">
    <w:name w:val="s2"/>
    <w:basedOn w:val="DefaultParagraphFont"/>
    <w:rsid w:val="00EB70B8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1141</Characters>
  <Application>Microsoft Office Word</Application>
  <DocSecurity>0</DocSecurity>
  <Lines>34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Nelson</dc:creator>
  <cp:keywords/>
  <dc:description/>
  <cp:lastModifiedBy>Ronald Nelson</cp:lastModifiedBy>
  <cp:revision>2</cp:revision>
  <dcterms:created xsi:type="dcterms:W3CDTF">2026-04-07T19:58:00Z</dcterms:created>
  <dcterms:modified xsi:type="dcterms:W3CDTF">2026-04-21T16:14:00Z</dcterms:modified>
</cp:coreProperties>
</file>