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29348987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3866A0">
        <w:rPr>
          <w:rFonts w:ascii="Times New Roman" w:hAnsi="Times New Roman" w:cs="Times New Roman"/>
          <w:b/>
        </w:rPr>
        <w:t>September 9th</w:t>
      </w:r>
      <w:r>
        <w:rPr>
          <w:rFonts w:ascii="Times New Roman" w:hAnsi="Times New Roman" w:cs="Times New Roman"/>
          <w:b/>
        </w:rPr>
        <w:t xml:space="preserve"> 202</w:t>
      </w:r>
      <w:r w:rsidR="00936390">
        <w:rPr>
          <w:rFonts w:ascii="Times New Roman" w:hAnsi="Times New Roman" w:cs="Times New Roman"/>
          <w:b/>
        </w:rPr>
        <w:t>5</w:t>
      </w:r>
    </w:p>
    <w:p w14:paraId="27249E05" w14:textId="7B989B97" w:rsid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  <w:r w:rsidR="00093DE5">
        <w:rPr>
          <w:rFonts w:ascii="Times New Roman" w:hAnsi="Times New Roman" w:cs="Times New Roman"/>
          <w:b/>
        </w:rPr>
        <w:t>-10:</w:t>
      </w:r>
      <w:r w:rsidR="003866A0">
        <w:rPr>
          <w:rFonts w:ascii="Times New Roman" w:hAnsi="Times New Roman" w:cs="Times New Roman"/>
          <w:b/>
        </w:rPr>
        <w:t>30</w:t>
      </w:r>
      <w:r w:rsidR="00093DE5">
        <w:rPr>
          <w:rFonts w:ascii="Times New Roman" w:hAnsi="Times New Roman" w:cs="Times New Roman"/>
          <w:b/>
        </w:rPr>
        <w:t>AM</w:t>
      </w:r>
    </w:p>
    <w:p w14:paraId="14B6F8DC" w14:textId="286E0E99" w:rsidR="0052683F" w:rsidRPr="002C0116" w:rsidRDefault="0052683F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 S-106</w:t>
      </w:r>
    </w:p>
    <w:p w14:paraId="06903D5F" w14:textId="53A4980F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578F7" w14:textId="0E62D72B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613F2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E41DE" w14:textId="679DDDEF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613F2E">
              <w:rPr>
                <w:rFonts w:ascii="Times New Roman" w:eastAsia="Times New Roman" w:hAnsi="Times New Roman" w:cs="Times New Roman"/>
              </w:rPr>
              <w:t>Erik Johnson, Chair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B8C49" w14:textId="2E57F610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613F2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1AFBA" w14:textId="00481D41" w:rsidR="002C0116" w:rsidRPr="002C0116" w:rsidRDefault="003866A0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13F2E">
              <w:rPr>
                <w:rFonts w:ascii="Times New Roman" w:eastAsia="Times New Roman" w:hAnsi="Times New Roman" w:cs="Times New Roman"/>
              </w:rPr>
              <w:t>Adoria R. Williams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54CEE" w14:textId="7DCA937A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EE044A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5337C" w14:textId="6AEE3DF4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3866A0">
              <w:rPr>
                <w:rFonts w:ascii="Times New Roman" w:eastAsia="Times New Roman" w:hAnsi="Times New Roman" w:cs="Times New Roman"/>
              </w:rPr>
              <w:t>Monica Landeros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4DA8A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0A658" w14:textId="570621ED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613F2E" w:rsidRPr="002C0116" w14:paraId="48FC294C" w14:textId="77777777" w:rsidTr="00613F2E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A0707" w14:textId="5F88B524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EE044A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506B" w14:textId="62387CAE" w:rsidR="00613F2E" w:rsidRPr="002C0116" w:rsidRDefault="003866A0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Jayi Thomson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C72E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6ECED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1CCFCC04" w14:textId="77777777" w:rsidTr="00613F2E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9235A" w14:textId="7131B6EE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E5E6" w14:textId="699708C6" w:rsidR="00613F2E" w:rsidRPr="002C0116" w:rsidRDefault="003866A0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E044A">
              <w:rPr>
                <w:rFonts w:ascii="Times New Roman" w:eastAsia="Times New Roman" w:hAnsi="Times New Roman" w:cs="Times New Roman"/>
              </w:rPr>
              <w:t>Feather Ives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976DA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18248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866A0" w:rsidRPr="002C0116" w14:paraId="4563EB28" w14:textId="77777777" w:rsidTr="00613F2E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2C5F" w14:textId="170C64F7" w:rsidR="003866A0" w:rsidRPr="002C0116" w:rsidRDefault="003866A0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13D9" w14:textId="13BA16B1" w:rsidR="003866A0" w:rsidRDefault="003866A0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Arja McCray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55C8" w14:textId="77777777" w:rsidR="003866A0" w:rsidRPr="002C0116" w:rsidRDefault="003866A0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AD80" w14:textId="77777777" w:rsidR="003866A0" w:rsidRPr="002C0116" w:rsidRDefault="003866A0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613F2E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613F2E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D98FE" w14:textId="750A4B4F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31C32" w14:textId="79660711" w:rsidR="00613F2E" w:rsidRPr="002C0116" w:rsidRDefault="003866A0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Monica Ambalal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D6E6C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21149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A5D38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7303E" w14:textId="35E6FC33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3866A0">
              <w:rPr>
                <w:rFonts w:ascii="Times New Roman" w:eastAsia="Times New Roman" w:hAnsi="Times New Roman" w:cs="Times New Roman"/>
              </w:rPr>
              <w:t>Lisa Cook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2A0F4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56FBC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E6B7B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E2F9D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58362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E2F6C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613F2E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3AE831F9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050"/>
        <w:gridCol w:w="3325"/>
      </w:tblGrid>
      <w:tr w:rsidR="00613F2E" w14:paraId="008B111A" w14:textId="77777777" w:rsidTr="00452C6D">
        <w:tc>
          <w:tcPr>
            <w:tcW w:w="1975" w:type="dxa"/>
            <w:shd w:val="clear" w:color="auto" w:fill="D0CECE" w:themeFill="background2" w:themeFillShade="E6"/>
          </w:tcPr>
          <w:p w14:paraId="675F775A" w14:textId="5CC2EA26" w:rsidR="00613F2E" w:rsidRPr="00613F2E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AGENDA ITEM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14:paraId="5472B1FA" w14:textId="54515CC7" w:rsidR="00613F2E" w:rsidRPr="00613F2E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</w:t>
            </w:r>
          </w:p>
        </w:tc>
        <w:tc>
          <w:tcPr>
            <w:tcW w:w="3325" w:type="dxa"/>
            <w:shd w:val="clear" w:color="auto" w:fill="D0CECE" w:themeFill="background2" w:themeFillShade="E6"/>
          </w:tcPr>
          <w:p w14:paraId="4F22AE71" w14:textId="77A6F668" w:rsidR="00613F2E" w:rsidRPr="00613F2E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FOLLOW-UP ACTION</w:t>
            </w:r>
          </w:p>
        </w:tc>
      </w:tr>
      <w:tr w:rsidR="00613F2E" w14:paraId="79433D96" w14:textId="77777777" w:rsidTr="00452C6D">
        <w:trPr>
          <w:trHeight w:val="720"/>
        </w:trPr>
        <w:tc>
          <w:tcPr>
            <w:tcW w:w="1975" w:type="dxa"/>
          </w:tcPr>
          <w:p w14:paraId="721BC312" w14:textId="4ED71ADF" w:rsidR="00613F2E" w:rsidRPr="00452C6D" w:rsidRDefault="00613F2E" w:rsidP="00613F2E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Call to Order</w:t>
            </w:r>
          </w:p>
        </w:tc>
        <w:tc>
          <w:tcPr>
            <w:tcW w:w="4050" w:type="dxa"/>
          </w:tcPr>
          <w:p w14:paraId="2E178553" w14:textId="7A0ADCA5" w:rsidR="00613F2E" w:rsidRPr="003866A0" w:rsidRDefault="00613F2E">
            <w:pPr>
              <w:rPr>
                <w:rFonts w:ascii="Times New Roman" w:hAnsi="Times New Roman" w:cs="Times New Roman"/>
              </w:rPr>
            </w:pPr>
            <w:r w:rsidRPr="003866A0">
              <w:rPr>
                <w:rFonts w:ascii="Times New Roman" w:hAnsi="Times New Roman" w:cs="Times New Roman"/>
              </w:rPr>
              <w:t>Called to order 9:</w:t>
            </w:r>
            <w:r w:rsidR="003866A0" w:rsidRPr="003866A0">
              <w:rPr>
                <w:rFonts w:ascii="Times New Roman" w:hAnsi="Times New Roman" w:cs="Times New Roman"/>
              </w:rPr>
              <w:t>24</w:t>
            </w:r>
            <w:r w:rsidRPr="003866A0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3325" w:type="dxa"/>
          </w:tcPr>
          <w:p w14:paraId="576282DD" w14:textId="77777777" w:rsidR="00613F2E" w:rsidRDefault="00613F2E">
            <w:pPr>
              <w:rPr>
                <w:rFonts w:ascii="Times New Roman" w:hAnsi="Times New Roman" w:cs="Times New Roman"/>
              </w:rPr>
            </w:pPr>
          </w:p>
        </w:tc>
      </w:tr>
      <w:tr w:rsidR="00613F2E" w14:paraId="61C23C2B" w14:textId="77777777" w:rsidTr="00452C6D">
        <w:trPr>
          <w:trHeight w:val="720"/>
        </w:trPr>
        <w:tc>
          <w:tcPr>
            <w:tcW w:w="1975" w:type="dxa"/>
          </w:tcPr>
          <w:p w14:paraId="239E9383" w14:textId="71A484F6" w:rsidR="00613F2E" w:rsidRPr="00452C6D" w:rsidRDefault="003866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Elect Committee Chair and Officers</w:t>
            </w:r>
          </w:p>
        </w:tc>
        <w:tc>
          <w:tcPr>
            <w:tcW w:w="4050" w:type="dxa"/>
          </w:tcPr>
          <w:p w14:paraId="4D83C683" w14:textId="77777777" w:rsidR="00613F2E" w:rsidRDefault="003866A0">
            <w:pPr>
              <w:rPr>
                <w:rFonts w:ascii="Times New Roman" w:hAnsi="Times New Roman" w:cs="Times New Roman"/>
              </w:rPr>
            </w:pPr>
            <w:r w:rsidRPr="003866A0">
              <w:rPr>
                <w:rFonts w:ascii="Times New Roman" w:hAnsi="Times New Roman" w:cs="Times New Roman"/>
              </w:rPr>
              <w:t>Erik Johnson</w:t>
            </w:r>
            <w:r>
              <w:rPr>
                <w:rFonts w:ascii="Times New Roman" w:hAnsi="Times New Roman" w:cs="Times New Roman"/>
              </w:rPr>
              <w:t xml:space="preserve"> elected as Committee Chair</w:t>
            </w:r>
          </w:p>
          <w:p w14:paraId="2A099907" w14:textId="77777777" w:rsidR="003866A0" w:rsidRDefault="003866A0">
            <w:pPr>
              <w:rPr>
                <w:rFonts w:ascii="Times New Roman" w:hAnsi="Times New Roman" w:cs="Times New Roman"/>
              </w:rPr>
            </w:pPr>
          </w:p>
          <w:p w14:paraId="158DD159" w14:textId="62DF0188" w:rsidR="003866A0" w:rsidRPr="003866A0" w:rsidRDefault="00386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Voting members selected and approved</w:t>
            </w:r>
          </w:p>
        </w:tc>
        <w:tc>
          <w:tcPr>
            <w:tcW w:w="3325" w:type="dxa"/>
          </w:tcPr>
          <w:p w14:paraId="7CA5051E" w14:textId="77777777" w:rsidR="00613F2E" w:rsidRDefault="00613F2E">
            <w:pPr>
              <w:rPr>
                <w:rFonts w:ascii="Times New Roman" w:hAnsi="Times New Roman" w:cs="Times New Roman"/>
              </w:rPr>
            </w:pPr>
          </w:p>
        </w:tc>
      </w:tr>
      <w:tr w:rsidR="00613F2E" w14:paraId="3E9EB1FA" w14:textId="77777777" w:rsidTr="00452C6D">
        <w:trPr>
          <w:trHeight w:val="720"/>
        </w:trPr>
        <w:tc>
          <w:tcPr>
            <w:tcW w:w="1975" w:type="dxa"/>
          </w:tcPr>
          <w:p w14:paraId="738B2997" w14:textId="01C265EE" w:rsidR="00613F2E" w:rsidRPr="00452C6D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Approval of Minutes</w:t>
            </w:r>
          </w:p>
        </w:tc>
        <w:tc>
          <w:tcPr>
            <w:tcW w:w="4050" w:type="dxa"/>
          </w:tcPr>
          <w:p w14:paraId="4DDAAD65" w14:textId="0A0DC1F1" w:rsidR="00613F2E" w:rsidRDefault="00CD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Minutes approved at</w:t>
            </w:r>
            <w:r w:rsidR="00C01D55">
              <w:rPr>
                <w:rFonts w:ascii="Times New Roman" w:hAnsi="Times New Roman" w:cs="Times New Roman"/>
              </w:rPr>
              <w:t xml:space="preserve"> 9:</w:t>
            </w:r>
            <w:r w:rsidR="003866A0">
              <w:rPr>
                <w:rFonts w:ascii="Times New Roman" w:hAnsi="Times New Roman" w:cs="Times New Roman"/>
              </w:rPr>
              <w:t>29</w:t>
            </w:r>
            <w:r w:rsidR="00C01D55">
              <w:rPr>
                <w:rFonts w:ascii="Times New Roman" w:hAnsi="Times New Roman" w:cs="Times New Roman"/>
              </w:rPr>
              <w:t>am</w:t>
            </w:r>
          </w:p>
          <w:p w14:paraId="3CC77C3E" w14:textId="5A62088C" w:rsidR="00452C6D" w:rsidRDefault="00452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14:paraId="4BF63010" w14:textId="77777777" w:rsidR="00613F2E" w:rsidRDefault="00613F2E">
            <w:pPr>
              <w:rPr>
                <w:rFonts w:ascii="Times New Roman" w:hAnsi="Times New Roman" w:cs="Times New Roman"/>
              </w:rPr>
            </w:pPr>
          </w:p>
        </w:tc>
      </w:tr>
      <w:tr w:rsidR="00613F2E" w14:paraId="5667FB7A" w14:textId="77777777" w:rsidTr="00452C6D">
        <w:trPr>
          <w:trHeight w:val="720"/>
        </w:trPr>
        <w:tc>
          <w:tcPr>
            <w:tcW w:w="1975" w:type="dxa"/>
          </w:tcPr>
          <w:p w14:paraId="691E8754" w14:textId="45CC6BE4" w:rsidR="00613F2E" w:rsidRPr="00452C6D" w:rsidRDefault="003866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Standing Items</w:t>
            </w:r>
          </w:p>
        </w:tc>
        <w:tc>
          <w:tcPr>
            <w:tcW w:w="4050" w:type="dxa"/>
          </w:tcPr>
          <w:p w14:paraId="0A08AAA8" w14:textId="403D75A9" w:rsidR="003866A0" w:rsidRDefault="003866A0" w:rsidP="00386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Reviewed Committee Bylaws</w:t>
            </w:r>
          </w:p>
          <w:p w14:paraId="3CE529BD" w14:textId="7B84D7A1" w:rsidR="003866A0" w:rsidRDefault="003866A0" w:rsidP="003866A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Purpose: improve DE education at Merritt, offer faculty/student support, work with various other committees and departments</w:t>
            </w:r>
          </w:p>
          <w:p w14:paraId="6F130226" w14:textId="22DB2991" w:rsidR="003866A0" w:rsidRDefault="003866A0" w:rsidP="003866A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Meetings: DE Committee meets once a month, second Tuesday of the month. Meetings are to be in-person under Brown Act</w:t>
            </w:r>
          </w:p>
          <w:p w14:paraId="58882B13" w14:textId="3A9E03FE" w:rsidR="003866A0" w:rsidRDefault="0076604A" w:rsidP="003866A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Membership: DE Committee must be composed of at least </w:t>
            </w:r>
            <w:r w:rsidR="00645B13">
              <w:rPr>
                <w:rFonts w:ascii="Times New Roman" w:hAnsi="Times New Roman" w:cs="Times New Roman"/>
              </w:rPr>
              <w:lastRenderedPageBreak/>
              <w:t xml:space="preserve">five members, </w:t>
            </w:r>
            <w:r>
              <w:rPr>
                <w:rFonts w:ascii="Times New Roman" w:hAnsi="Times New Roman" w:cs="Times New Roman"/>
              </w:rPr>
              <w:t xml:space="preserve">four </w:t>
            </w:r>
            <w:r w:rsidR="00645B13">
              <w:rPr>
                <w:rFonts w:ascii="Times New Roman" w:hAnsi="Times New Roman" w:cs="Times New Roman"/>
              </w:rPr>
              <w:t xml:space="preserve">of them </w:t>
            </w:r>
            <w:r>
              <w:rPr>
                <w:rFonts w:ascii="Times New Roman" w:hAnsi="Times New Roman" w:cs="Times New Roman"/>
              </w:rPr>
              <w:t xml:space="preserve">full-time faculty </w:t>
            </w:r>
          </w:p>
          <w:p w14:paraId="1D1C8682" w14:textId="67A86604" w:rsidR="00645B13" w:rsidRDefault="00645B13" w:rsidP="00645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Reviewed OTC Conference Updates</w:t>
            </w:r>
          </w:p>
          <w:p w14:paraId="4463FFEE" w14:textId="37D07541" w:rsidR="00645B13" w:rsidRDefault="00645B13" w:rsidP="00645B1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Adoria Williams attended conference in June</w:t>
            </w:r>
          </w:p>
          <w:p w14:paraId="4E9C44E7" w14:textId="3AAF0265" w:rsidR="00645B13" w:rsidRDefault="00645B13" w:rsidP="00645B1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Mainly centered around implementation of AI, teacher-assisted, course-management</w:t>
            </w:r>
          </w:p>
          <w:p w14:paraId="5E2C7864" w14:textId="34DA80F3" w:rsidR="00645B13" w:rsidRDefault="00645B13" w:rsidP="00645B1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Enrolled in various pilot programs assessing effectiveness of AI</w:t>
            </w:r>
          </w:p>
          <w:p w14:paraId="7A9713BD" w14:textId="07F1E616" w:rsidR="00645B13" w:rsidRDefault="00645B13" w:rsidP="00645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Discussed Accreditation</w:t>
            </w:r>
          </w:p>
          <w:p w14:paraId="3E335E61" w14:textId="60218A13" w:rsidR="00645B13" w:rsidRDefault="00C879B8" w:rsidP="00645B1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will assess random number</w:t>
            </w:r>
            <w:r w:rsidR="00645B13">
              <w:rPr>
                <w:rFonts w:ascii="Times New Roman" w:hAnsi="Times New Roman" w:cs="Times New Roman"/>
              </w:rPr>
              <w:t xml:space="preserve"> of online courses at Merritt</w:t>
            </w:r>
            <w:r>
              <w:rPr>
                <w:rFonts w:ascii="Times New Roman" w:hAnsi="Times New Roman" w:cs="Times New Roman"/>
              </w:rPr>
              <w:t>, at least 85% of selected courses</w:t>
            </w:r>
            <w:r w:rsidR="00645B13">
              <w:rPr>
                <w:rFonts w:ascii="Times New Roman" w:hAnsi="Times New Roman" w:cs="Times New Roman"/>
              </w:rPr>
              <w:t xml:space="preserve"> must satisfy CVC requirements</w:t>
            </w:r>
          </w:p>
          <w:p w14:paraId="533A949B" w14:textId="43E0AEE7" w:rsidR="003866A0" w:rsidRPr="00C879B8" w:rsidRDefault="00645B13" w:rsidP="00C879B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push surrounding RSI implementation and evaluation rubric</w:t>
            </w:r>
          </w:p>
        </w:tc>
        <w:tc>
          <w:tcPr>
            <w:tcW w:w="3325" w:type="dxa"/>
          </w:tcPr>
          <w:p w14:paraId="0CF513D4" w14:textId="77777777" w:rsidR="00613F2E" w:rsidRPr="00645B13" w:rsidRDefault="00645B13" w:rsidP="00645B1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Contact ASMC for student representative</w:t>
            </w:r>
          </w:p>
          <w:p w14:paraId="0963D827" w14:textId="636E5498" w:rsidR="00645B13" w:rsidRPr="00C879B8" w:rsidRDefault="00645B13" w:rsidP="00C879B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Reach out to counselor for additional membership</w:t>
            </w:r>
            <w:r w:rsidR="00C879B8" w:rsidRPr="00C879B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13F2E" w14:paraId="715AF842" w14:textId="77777777" w:rsidTr="00452C6D">
        <w:trPr>
          <w:trHeight w:val="720"/>
        </w:trPr>
        <w:tc>
          <w:tcPr>
            <w:tcW w:w="1975" w:type="dxa"/>
          </w:tcPr>
          <w:p w14:paraId="6E2750B5" w14:textId="248FD70F" w:rsidR="00613F2E" w:rsidRPr="00452C6D" w:rsidRDefault="00C879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New Business</w:t>
            </w:r>
          </w:p>
        </w:tc>
        <w:tc>
          <w:tcPr>
            <w:tcW w:w="4050" w:type="dxa"/>
          </w:tcPr>
          <w:p w14:paraId="19A8B100" w14:textId="77777777" w:rsidR="00613F2E" w:rsidRDefault="00C879B8" w:rsidP="00C8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AI Implementation</w:t>
            </w:r>
          </w:p>
          <w:p w14:paraId="7B2FFA3A" w14:textId="77777777" w:rsidR="00C879B8" w:rsidRDefault="00C879B8" w:rsidP="00C879B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 requirement that all online course syllabi must mention explicit AI policy</w:t>
            </w:r>
          </w:p>
          <w:p w14:paraId="6AE6A951" w14:textId="77777777" w:rsidR="00C879B8" w:rsidRDefault="00C879B8" w:rsidP="00C879B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Discussed effective ways to implement policy, such as reaching out to department chairs, contacting Academic Senate, coordinating with Accreditation Committee</w:t>
            </w:r>
          </w:p>
          <w:p w14:paraId="1D01A3F5" w14:textId="165847E1" w:rsidR="00C879B8" w:rsidRPr="00C879B8" w:rsidRDefault="00C879B8" w:rsidP="00C879B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Discussed the release of examples/language surrounding various types of AI course policy (full/limited/none)</w:t>
            </w:r>
          </w:p>
          <w:p w14:paraId="75502457" w14:textId="3EDA3B21" w:rsidR="00C879B8" w:rsidRPr="00C879B8" w:rsidRDefault="00C879B8" w:rsidP="00C87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14:paraId="2C4B02D2" w14:textId="77777777" w:rsidR="00C879B8" w:rsidRPr="00C879B8" w:rsidRDefault="00C879B8" w:rsidP="00C879B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Launch faculty survey assessing current experience working with AI (separate experience from sentiment/opinion surrounding AI)</w:t>
            </w:r>
          </w:p>
          <w:p w14:paraId="54D2224C" w14:textId="77777777" w:rsidR="00613F2E" w:rsidRPr="00C879B8" w:rsidRDefault="00C879B8" w:rsidP="00C879B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879B8">
              <w:rPr>
                <w:rFonts w:ascii="Times New Roman" w:hAnsi="Times New Roman" w:cs="Times New Roman"/>
                <w:b/>
                <w:bCs/>
              </w:rPr>
              <w:t>Develop additional AI- faculty workshops and trainings</w:t>
            </w:r>
          </w:p>
          <w:p w14:paraId="786BF6C9" w14:textId="77777777" w:rsidR="00C879B8" w:rsidRPr="00C879B8" w:rsidRDefault="00C879B8" w:rsidP="00C879B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Propose motion to Academic Senate regarding syllabus AI policy</w:t>
            </w:r>
          </w:p>
          <w:p w14:paraId="1E8F0FB9" w14:textId="1C9D390A" w:rsidR="00C879B8" w:rsidRPr="00C879B8" w:rsidRDefault="00C879B8" w:rsidP="00C879B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Bring motion forward to district DE Committee regarding syllabi policy</w:t>
            </w:r>
          </w:p>
        </w:tc>
      </w:tr>
      <w:tr w:rsidR="00452C6D" w14:paraId="69267981" w14:textId="77777777" w:rsidTr="00452C6D">
        <w:trPr>
          <w:trHeight w:val="720"/>
        </w:trPr>
        <w:tc>
          <w:tcPr>
            <w:tcW w:w="1975" w:type="dxa"/>
          </w:tcPr>
          <w:p w14:paraId="5FE1D0EB" w14:textId="62C4DB78" w:rsidR="00452C6D" w:rsidRPr="00452C6D" w:rsidRDefault="00C879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Public Comment/Issues to Address</w:t>
            </w:r>
          </w:p>
        </w:tc>
        <w:tc>
          <w:tcPr>
            <w:tcW w:w="4050" w:type="dxa"/>
          </w:tcPr>
          <w:p w14:paraId="56950512" w14:textId="77777777" w:rsidR="00C01D55" w:rsidRDefault="00C879B8" w:rsidP="00386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Various issues still surrounding online courses</w:t>
            </w:r>
          </w:p>
          <w:p w14:paraId="2243CA0D" w14:textId="77777777" w:rsidR="00C879B8" w:rsidRDefault="00C879B8" w:rsidP="00C879B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Courses still not published/available on start date</w:t>
            </w:r>
          </w:p>
          <w:p w14:paraId="3836E023" w14:textId="77777777" w:rsidR="00C879B8" w:rsidRDefault="00C879B8" w:rsidP="00C879B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Courses still not operating on any form of emergency setting</w:t>
            </w:r>
          </w:p>
          <w:p w14:paraId="7518C2A0" w14:textId="1ADD2B89" w:rsidR="00C879B8" w:rsidRPr="00C879B8" w:rsidRDefault="00C879B8" w:rsidP="00C879B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standardized form of online training (or required online training) for incoming faculty</w:t>
            </w:r>
          </w:p>
        </w:tc>
        <w:tc>
          <w:tcPr>
            <w:tcW w:w="3325" w:type="dxa"/>
          </w:tcPr>
          <w:p w14:paraId="553601B6" w14:textId="6987B2B9" w:rsidR="00C879B8" w:rsidRPr="00C879B8" w:rsidRDefault="00C879B8" w:rsidP="00C879B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</w:rPr>
            </w:pPr>
            <w:r w:rsidRPr="00C879B8">
              <w:rPr>
                <w:rFonts w:ascii="Times New Roman" w:hAnsi="Times New Roman" w:cs="Times New Roman"/>
                <w:b/>
                <w:bCs/>
              </w:rPr>
              <w:t xml:space="preserve">Create </w:t>
            </w:r>
            <w:r w:rsidR="00C23D0C">
              <w:rPr>
                <w:rFonts w:ascii="Times New Roman" w:hAnsi="Times New Roman" w:cs="Times New Roman"/>
                <w:b/>
                <w:bCs/>
              </w:rPr>
              <w:t xml:space="preserve">online </w:t>
            </w:r>
            <w:r w:rsidRPr="00C879B8">
              <w:rPr>
                <w:rFonts w:ascii="Times New Roman" w:hAnsi="Times New Roman" w:cs="Times New Roman"/>
                <w:b/>
                <w:bCs/>
              </w:rPr>
              <w:t>training resources/updating AP 4105 through local committee recommendation, then forward to district DE</w:t>
            </w:r>
            <w:r w:rsidR="00C23D0C">
              <w:rPr>
                <w:rFonts w:ascii="Times New Roman" w:hAnsi="Times New Roman" w:cs="Times New Roman"/>
                <w:b/>
                <w:bCs/>
              </w:rPr>
              <w:t xml:space="preserve"> Committee</w:t>
            </w:r>
          </w:p>
          <w:p w14:paraId="196A23A2" w14:textId="77777777" w:rsidR="00452C6D" w:rsidRPr="00C23D0C" w:rsidRDefault="00C23D0C" w:rsidP="00C879B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</w:rPr>
            </w:pPr>
            <w:r w:rsidRPr="00C23D0C">
              <w:rPr>
                <w:rFonts w:ascii="Times New Roman" w:hAnsi="Times New Roman" w:cs="Times New Roman"/>
                <w:b/>
                <w:bCs/>
              </w:rPr>
              <w:t xml:space="preserve">Develop standardized rubric for course </w:t>
            </w:r>
            <w:r w:rsidRPr="00C23D0C">
              <w:rPr>
                <w:rFonts w:ascii="Times New Roman" w:hAnsi="Times New Roman" w:cs="Times New Roman"/>
                <w:b/>
                <w:bCs/>
              </w:rPr>
              <w:lastRenderedPageBreak/>
              <w:t>evaluation, look at POCR resources</w:t>
            </w:r>
          </w:p>
          <w:p w14:paraId="51EF6C9C" w14:textId="7ED908D5" w:rsidR="00C23D0C" w:rsidRPr="00C879B8" w:rsidRDefault="00C23D0C" w:rsidP="00C879B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C23D0C">
              <w:rPr>
                <w:rFonts w:ascii="Times New Roman" w:hAnsi="Times New Roman" w:cs="Times New Roman"/>
                <w:b/>
                <w:bCs/>
              </w:rPr>
              <w:t xml:space="preserve">Develop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online </w:t>
            </w:r>
            <w:r w:rsidRPr="00C23D0C">
              <w:rPr>
                <w:rFonts w:ascii="Times New Roman" w:hAnsi="Times New Roman" w:cs="Times New Roman"/>
                <w:b/>
                <w:bCs/>
              </w:rPr>
              <w:t>training program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establishing baseline practices of online education for faculty</w:t>
            </w:r>
            <w:r w:rsidRPr="00C23D0C">
              <w:rPr>
                <w:rFonts w:ascii="Times New Roman" w:hAnsi="Times New Roman" w:cs="Times New Roman"/>
                <w:b/>
                <w:bCs/>
              </w:rPr>
              <w:t>, look into programs used by other CC districts</w:t>
            </w:r>
          </w:p>
        </w:tc>
      </w:tr>
      <w:tr w:rsidR="00452C6D" w14:paraId="2443D7FA" w14:textId="77777777" w:rsidTr="00452C6D">
        <w:trPr>
          <w:trHeight w:val="720"/>
        </w:trPr>
        <w:tc>
          <w:tcPr>
            <w:tcW w:w="1975" w:type="dxa"/>
          </w:tcPr>
          <w:p w14:paraId="2B94D4C7" w14:textId="375C8DEB" w:rsidR="00452C6D" w:rsidRPr="00452C6D" w:rsidRDefault="00452C6D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lastRenderedPageBreak/>
              <w:t>Adjournment</w:t>
            </w:r>
          </w:p>
        </w:tc>
        <w:tc>
          <w:tcPr>
            <w:tcW w:w="4050" w:type="dxa"/>
          </w:tcPr>
          <w:p w14:paraId="07B3AE7D" w14:textId="341C8FEE" w:rsidR="00452C6D" w:rsidRPr="00452C6D" w:rsidRDefault="00C879B8" w:rsidP="0045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Meeting adjourned at </w:t>
            </w:r>
            <w:r w:rsidR="00C23D0C">
              <w:rPr>
                <w:rFonts w:ascii="Times New Roman" w:hAnsi="Times New Roman" w:cs="Times New Roman"/>
              </w:rPr>
              <w:t>11:05am</w:t>
            </w:r>
          </w:p>
        </w:tc>
        <w:tc>
          <w:tcPr>
            <w:tcW w:w="3325" w:type="dxa"/>
          </w:tcPr>
          <w:p w14:paraId="13399CDF" w14:textId="77777777" w:rsidR="00452C6D" w:rsidRPr="00452C6D" w:rsidRDefault="00452C6D" w:rsidP="00452C6D">
            <w:pPr>
              <w:rPr>
                <w:rFonts w:ascii="Times New Roman" w:hAnsi="Times New Roman" w:cs="Times New Roman"/>
              </w:rPr>
            </w:pPr>
          </w:p>
        </w:tc>
      </w:tr>
    </w:tbl>
    <w:p w14:paraId="2A805340" w14:textId="2C0CB8AB" w:rsidR="002C0116" w:rsidRPr="00CD29AD" w:rsidRDefault="002C0116" w:rsidP="002C0116">
      <w:pPr>
        <w:rPr>
          <w:rFonts w:ascii="Times New Roman" w:hAnsi="Times New Roman" w:cs="Times New Roman"/>
        </w:rPr>
      </w:pPr>
    </w:p>
    <w:p w14:paraId="18069A1D" w14:textId="77777777" w:rsidR="002C0116" w:rsidRDefault="002C0116" w:rsidP="002C0116"/>
    <w:sectPr w:rsidR="002C0116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F465" w14:textId="77777777" w:rsidR="00A36375" w:rsidRDefault="00A36375" w:rsidP="002C0116">
      <w:r>
        <w:separator/>
      </w:r>
    </w:p>
  </w:endnote>
  <w:endnote w:type="continuationSeparator" w:id="0">
    <w:p w14:paraId="5254C703" w14:textId="77777777" w:rsidR="00A36375" w:rsidRDefault="00A36375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077D" w14:textId="77777777" w:rsidR="00A36375" w:rsidRDefault="00A36375" w:rsidP="002C0116">
      <w:r>
        <w:separator/>
      </w:r>
    </w:p>
  </w:footnote>
  <w:footnote w:type="continuationSeparator" w:id="0">
    <w:p w14:paraId="5A298FB4" w14:textId="77777777" w:rsidR="00A36375" w:rsidRDefault="00A36375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E"/>
    <w:multiLevelType w:val="hybridMultilevel"/>
    <w:tmpl w:val="6B82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04E9"/>
    <w:multiLevelType w:val="hybridMultilevel"/>
    <w:tmpl w:val="A218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E6B4F"/>
    <w:multiLevelType w:val="hybridMultilevel"/>
    <w:tmpl w:val="1B14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555E"/>
    <w:multiLevelType w:val="hybridMultilevel"/>
    <w:tmpl w:val="701C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00EF6"/>
    <w:multiLevelType w:val="hybridMultilevel"/>
    <w:tmpl w:val="2D40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62D47"/>
    <w:multiLevelType w:val="hybridMultilevel"/>
    <w:tmpl w:val="6D2C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14D6E"/>
    <w:multiLevelType w:val="hybridMultilevel"/>
    <w:tmpl w:val="7A14D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3837"/>
    <w:multiLevelType w:val="hybridMultilevel"/>
    <w:tmpl w:val="C70A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E742B"/>
    <w:multiLevelType w:val="hybridMultilevel"/>
    <w:tmpl w:val="B6FA3598"/>
    <w:lvl w:ilvl="0" w:tplc="AAB0A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06897"/>
    <w:multiLevelType w:val="hybridMultilevel"/>
    <w:tmpl w:val="D224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80303"/>
    <w:multiLevelType w:val="hybridMultilevel"/>
    <w:tmpl w:val="580A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47053">
    <w:abstractNumId w:val="6"/>
  </w:num>
  <w:num w:numId="2" w16cid:durableId="728505119">
    <w:abstractNumId w:val="2"/>
  </w:num>
  <w:num w:numId="3" w16cid:durableId="482232590">
    <w:abstractNumId w:val="10"/>
  </w:num>
  <w:num w:numId="4" w16cid:durableId="935674190">
    <w:abstractNumId w:val="4"/>
  </w:num>
  <w:num w:numId="5" w16cid:durableId="2080592416">
    <w:abstractNumId w:val="9"/>
  </w:num>
  <w:num w:numId="6" w16cid:durableId="686062336">
    <w:abstractNumId w:val="1"/>
  </w:num>
  <w:num w:numId="7" w16cid:durableId="431366846">
    <w:abstractNumId w:val="5"/>
  </w:num>
  <w:num w:numId="8" w16cid:durableId="1747725757">
    <w:abstractNumId w:val="11"/>
  </w:num>
  <w:num w:numId="9" w16cid:durableId="610937277">
    <w:abstractNumId w:val="0"/>
  </w:num>
  <w:num w:numId="10" w16cid:durableId="791216723">
    <w:abstractNumId w:val="8"/>
  </w:num>
  <w:num w:numId="11" w16cid:durableId="49305196">
    <w:abstractNumId w:val="7"/>
  </w:num>
  <w:num w:numId="12" w16cid:durableId="816920993">
    <w:abstractNumId w:val="3"/>
  </w:num>
  <w:num w:numId="13" w16cid:durableId="379062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335FA"/>
    <w:rsid w:val="0008194D"/>
    <w:rsid w:val="000934D1"/>
    <w:rsid w:val="00093DE5"/>
    <w:rsid w:val="00103298"/>
    <w:rsid w:val="001716CC"/>
    <w:rsid w:val="001A644B"/>
    <w:rsid w:val="001D4805"/>
    <w:rsid w:val="001E1520"/>
    <w:rsid w:val="002453CE"/>
    <w:rsid w:val="002A758F"/>
    <w:rsid w:val="002C0116"/>
    <w:rsid w:val="002C6145"/>
    <w:rsid w:val="00361664"/>
    <w:rsid w:val="003866A0"/>
    <w:rsid w:val="00387459"/>
    <w:rsid w:val="003D0426"/>
    <w:rsid w:val="0040161A"/>
    <w:rsid w:val="00413879"/>
    <w:rsid w:val="00452C6D"/>
    <w:rsid w:val="00456B09"/>
    <w:rsid w:val="0047750F"/>
    <w:rsid w:val="0052683F"/>
    <w:rsid w:val="00533A54"/>
    <w:rsid w:val="005369D9"/>
    <w:rsid w:val="00613F2E"/>
    <w:rsid w:val="00645B13"/>
    <w:rsid w:val="006551E9"/>
    <w:rsid w:val="006615F0"/>
    <w:rsid w:val="006B10A2"/>
    <w:rsid w:val="006E3B2B"/>
    <w:rsid w:val="00754340"/>
    <w:rsid w:val="0076604A"/>
    <w:rsid w:val="007B5671"/>
    <w:rsid w:val="007D10C1"/>
    <w:rsid w:val="00812EDF"/>
    <w:rsid w:val="00936390"/>
    <w:rsid w:val="00A2198D"/>
    <w:rsid w:val="00A36375"/>
    <w:rsid w:val="00A37AC8"/>
    <w:rsid w:val="00A8744A"/>
    <w:rsid w:val="00AC0052"/>
    <w:rsid w:val="00AD3939"/>
    <w:rsid w:val="00B835E0"/>
    <w:rsid w:val="00BB6C92"/>
    <w:rsid w:val="00BE72EC"/>
    <w:rsid w:val="00C01D55"/>
    <w:rsid w:val="00C23D0C"/>
    <w:rsid w:val="00C879B8"/>
    <w:rsid w:val="00CA3D8A"/>
    <w:rsid w:val="00CD1EF2"/>
    <w:rsid w:val="00CD29AD"/>
    <w:rsid w:val="00CD37C3"/>
    <w:rsid w:val="00D064F6"/>
    <w:rsid w:val="00D93013"/>
    <w:rsid w:val="00E7093F"/>
    <w:rsid w:val="00EB4E6F"/>
    <w:rsid w:val="00EC22D6"/>
    <w:rsid w:val="00EE044A"/>
    <w:rsid w:val="00EE672B"/>
    <w:rsid w:val="00FA21FD"/>
    <w:rsid w:val="00FE0E2E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3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6914590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19</cp:revision>
  <dcterms:created xsi:type="dcterms:W3CDTF">2024-08-20T18:49:00Z</dcterms:created>
  <dcterms:modified xsi:type="dcterms:W3CDTF">2025-09-12T21:20:00Z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fc587b0dcc0aa7e62c10b64a08fe49d7466470036d7084bd7c7d842f92758f13</vt:lpwstr>
  </property>
</Properties>
</file>